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2" w:type="dxa"/>
        <w:tblLook w:val="04A0" w:firstRow="1" w:lastRow="0" w:firstColumn="1" w:lastColumn="0" w:noHBand="0" w:noVBand="1"/>
      </w:tblPr>
      <w:tblGrid>
        <w:gridCol w:w="2700"/>
        <w:gridCol w:w="1240"/>
        <w:gridCol w:w="1240"/>
        <w:gridCol w:w="1240"/>
        <w:gridCol w:w="1240"/>
        <w:gridCol w:w="1240"/>
        <w:gridCol w:w="1240"/>
        <w:gridCol w:w="222"/>
        <w:gridCol w:w="222"/>
      </w:tblGrid>
      <w:tr w:rsidR="00F54B5E" w:rsidRPr="00F54B5E" w14:paraId="62BD5E90" w14:textId="77777777" w:rsidTr="00F54B5E">
        <w:trPr>
          <w:gridAfter w:val="2"/>
          <w:wAfter w:w="72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05C7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934F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2CBD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5634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F95C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0A8C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8BAF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0A7B51E5" w14:textId="77777777" w:rsidTr="00F54B5E">
        <w:trPr>
          <w:trHeight w:val="375"/>
        </w:trPr>
        <w:tc>
          <w:tcPr>
            <w:tcW w:w="10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97AD" w14:textId="77777777" w:rsidR="00F54B5E" w:rsidRPr="00F54B5E" w:rsidRDefault="00F54B5E" w:rsidP="00F54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Chapel Haddlesey Parish Council Budget Working Paper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87C4" w14:textId="77777777" w:rsidR="00F54B5E" w:rsidRPr="00F54B5E" w:rsidRDefault="00F54B5E" w:rsidP="00F54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1B5C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6CDC9D0C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7DE2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09B7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7750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1CFD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0973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5E11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6B20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679D5FE6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1B74DA04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60CD5920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CE24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33CA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2015/16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97C3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2015/16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E357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2016/17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4FBA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2016/17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8B94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2016/17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9417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2017/18</w:t>
            </w:r>
          </w:p>
        </w:tc>
        <w:tc>
          <w:tcPr>
            <w:tcW w:w="36" w:type="dxa"/>
            <w:vAlign w:val="center"/>
            <w:hideMark/>
          </w:tcPr>
          <w:p w14:paraId="247122B4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234D1FE5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52676D4B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FEA9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71AA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Budget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3930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Out-turn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A348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Budget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C784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 Date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DBEE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Est Out-turn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3685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Budget</w:t>
            </w:r>
          </w:p>
        </w:tc>
        <w:tc>
          <w:tcPr>
            <w:tcW w:w="36" w:type="dxa"/>
            <w:vAlign w:val="center"/>
            <w:hideMark/>
          </w:tcPr>
          <w:p w14:paraId="4F9D45F0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5F90D5D0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53DC0CA6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C331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0CAF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8645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BFBD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71C0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C684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81C8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53AAA89A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5512F8B5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28EEE7B9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0E6D" w14:textId="77777777" w:rsidR="00F54B5E" w:rsidRPr="00F54B5E" w:rsidRDefault="00F54B5E" w:rsidP="00F54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Light - Electric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486F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480.00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A630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463.00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4D70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9EE5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532.85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B5E5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532.85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F206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600.00</w:t>
            </w:r>
          </w:p>
        </w:tc>
        <w:tc>
          <w:tcPr>
            <w:tcW w:w="36" w:type="dxa"/>
            <w:vAlign w:val="center"/>
            <w:hideMark/>
          </w:tcPr>
          <w:p w14:paraId="1831B63C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4628DE8F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211026EF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5A87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E155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501F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91BA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4597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9476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4E34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30C60AD7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389AADF3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64F05B03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68A2" w14:textId="77777777" w:rsidR="00F54B5E" w:rsidRPr="00F54B5E" w:rsidRDefault="00F54B5E" w:rsidP="00F54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Streetlight Repairs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BF1A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47C0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118.00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5B9C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400.00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0E65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148.80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FE4C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250.00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AB76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400.00</w:t>
            </w:r>
          </w:p>
        </w:tc>
        <w:tc>
          <w:tcPr>
            <w:tcW w:w="36" w:type="dxa"/>
            <w:vAlign w:val="center"/>
            <w:hideMark/>
          </w:tcPr>
          <w:p w14:paraId="130E9F78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33086AA7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5D86A0F2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73D4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81E2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63F1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C7CD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E69A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87B4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AB48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7DAAA70B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16D7528D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3EF439C0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46D3" w14:textId="77777777" w:rsidR="00F54B5E" w:rsidRPr="00F54B5E" w:rsidRDefault="00F54B5E" w:rsidP="00F54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Electricity doorstep green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B722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932D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38.00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210D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EBA8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36.75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5025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60.00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5330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80.00</w:t>
            </w:r>
          </w:p>
        </w:tc>
        <w:tc>
          <w:tcPr>
            <w:tcW w:w="36" w:type="dxa"/>
            <w:vAlign w:val="center"/>
            <w:hideMark/>
          </w:tcPr>
          <w:p w14:paraId="16FB37AD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3E939627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4FA01474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3D96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7E3A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7600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AC4D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D8B1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EC85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8B93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5BFD5766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210ECB75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62B7B306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94E2" w14:textId="77777777" w:rsidR="00F54B5E" w:rsidRPr="00F54B5E" w:rsidRDefault="00F54B5E" w:rsidP="00F54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Cemetery Grass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8DC7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180.00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BF71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180.00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3C13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180.00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7F92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180.00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AF46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180.00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E2DA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200.00</w:t>
            </w:r>
          </w:p>
        </w:tc>
        <w:tc>
          <w:tcPr>
            <w:tcW w:w="36" w:type="dxa"/>
            <w:vAlign w:val="center"/>
            <w:hideMark/>
          </w:tcPr>
          <w:p w14:paraId="7F0F978A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14357AE1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18FBD290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CA3E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76EE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4A1A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7F6C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F9A5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1D9C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CE60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0B041783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3706BFE0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473F8F07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9E28" w14:textId="77777777" w:rsidR="00F54B5E" w:rsidRPr="00F54B5E" w:rsidRDefault="00F54B5E" w:rsidP="00F54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Audit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0EB7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666F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26.00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9600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6A7E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20.00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6494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20.00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3E89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  <w:tc>
          <w:tcPr>
            <w:tcW w:w="36" w:type="dxa"/>
            <w:vAlign w:val="center"/>
            <w:hideMark/>
          </w:tcPr>
          <w:p w14:paraId="7993CD28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36326AFF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4A4C458E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E9F0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99B2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FEBB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2733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8C24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3F41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9C52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7ABBCB6E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11782C68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70B669DA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4621" w14:textId="77777777" w:rsidR="00F54B5E" w:rsidRPr="00F54B5E" w:rsidRDefault="00F54B5E" w:rsidP="00F54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Newsletter/Website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4F42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170.00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66C7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123.00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A4EE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150.00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00A0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132.00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BC82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132.00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C4E1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150.00</w:t>
            </w:r>
          </w:p>
        </w:tc>
        <w:tc>
          <w:tcPr>
            <w:tcW w:w="36" w:type="dxa"/>
            <w:vAlign w:val="center"/>
            <w:hideMark/>
          </w:tcPr>
          <w:p w14:paraId="3E3DDD08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665547F5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68FDA580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C6F5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7B19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3C9B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EDEF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CBAE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B4BE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B166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67CE3765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6D301760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60AD9FE8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016E" w14:textId="77777777" w:rsidR="00F54B5E" w:rsidRPr="00F54B5E" w:rsidRDefault="00F54B5E" w:rsidP="00F54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Training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C250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395F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E833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BB93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E871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2292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23032DFB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4C07C216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27A224F2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5FEB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B601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131E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15B4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6FE2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149A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608A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3F4E6D11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3EBB0456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61E388E9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1941" w14:textId="77777777" w:rsidR="00F54B5E" w:rsidRPr="00F54B5E" w:rsidRDefault="00F54B5E" w:rsidP="00F54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Elections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9512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400.00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D82A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44.00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8A37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3A59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1E0F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E1FF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723A9E1E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4DD0E4BA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10D8305A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4E93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47E0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3A90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6627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B6B7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6E6F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7E01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7098B292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2D076C73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05975FEB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A57E" w14:textId="77777777" w:rsidR="00F54B5E" w:rsidRPr="00F54B5E" w:rsidRDefault="00F54B5E" w:rsidP="00F54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Insurance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A078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400.00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29A9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287.00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FADB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300.00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81D1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282.10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1C18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282.10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B782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300.00</w:t>
            </w:r>
          </w:p>
        </w:tc>
        <w:tc>
          <w:tcPr>
            <w:tcW w:w="36" w:type="dxa"/>
            <w:vAlign w:val="center"/>
            <w:hideMark/>
          </w:tcPr>
          <w:p w14:paraId="4BC2DA8E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0D475BBF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77EC7B99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7052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CB3D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A7A5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3F87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0F08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A2D0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D79C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7C3A5189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6456FB1D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76390B5C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8448" w14:textId="77777777" w:rsidR="00F54B5E" w:rsidRPr="00F54B5E" w:rsidRDefault="00F54B5E" w:rsidP="00F54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Publications/Stationery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A6FB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C972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E139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1423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40AE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355E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153F2F0B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33FC6EF2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3B49A85D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B346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38CF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0F67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B0B9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5592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6388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50AA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7EAB4A0B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0C44825C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74222DFA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C052" w14:textId="77777777" w:rsidR="00F54B5E" w:rsidRPr="00F54B5E" w:rsidRDefault="00F54B5E" w:rsidP="00F54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HMRC/Autella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B6AC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370.00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B6C2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284.00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F4E4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400.00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7C16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221.48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26BD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221.48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1D31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300.00</w:t>
            </w:r>
          </w:p>
        </w:tc>
        <w:tc>
          <w:tcPr>
            <w:tcW w:w="36" w:type="dxa"/>
            <w:vAlign w:val="center"/>
            <w:hideMark/>
          </w:tcPr>
          <w:p w14:paraId="6348B64B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77863EBF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03D42E0B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D51E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BF21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5005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B38C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D2A3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635A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26A7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1DC57590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3B3BE530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2208C675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1A09" w14:textId="77777777" w:rsidR="00F54B5E" w:rsidRPr="00F54B5E" w:rsidRDefault="00F54B5E" w:rsidP="00F54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Clerk's Salary (less tax)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B466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1090.00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5A89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984.00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1D6D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1200.00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A866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4E0A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8835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2A834A66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09C9E953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6E7B126F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3DE9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F174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D8DD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7B71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59C4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1293.83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AB7D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1293.83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BAD7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600.00</w:t>
            </w:r>
          </w:p>
        </w:tc>
        <w:tc>
          <w:tcPr>
            <w:tcW w:w="36" w:type="dxa"/>
            <w:vAlign w:val="center"/>
            <w:hideMark/>
          </w:tcPr>
          <w:p w14:paraId="3B4BC18B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644CB9A6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318C1CEF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1334" w14:textId="77777777" w:rsidR="00F54B5E" w:rsidRPr="00F54B5E" w:rsidRDefault="00F54B5E" w:rsidP="00F54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Clerk's Expenses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7480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210.00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3EB2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inc. above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2E98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400.00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67D8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8F27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A22A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0979D451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21D2DD9A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6CC69E4B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DB4F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4169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3F91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A992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FE4F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065A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6285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7D0F4827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4E4FF714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2FDE3FA7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8FE5" w14:textId="77777777" w:rsidR="00F54B5E" w:rsidRPr="00F54B5E" w:rsidRDefault="00F54B5E" w:rsidP="00F54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YLCA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065A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130.00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9372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229.00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53DB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130.00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D16C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15.00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0668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15.00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AC61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150.00</w:t>
            </w:r>
          </w:p>
        </w:tc>
        <w:tc>
          <w:tcPr>
            <w:tcW w:w="36" w:type="dxa"/>
            <w:vAlign w:val="center"/>
            <w:hideMark/>
          </w:tcPr>
          <w:p w14:paraId="1B0CF4F5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5B1E2E2C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5C4FFDA0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B232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21C6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7B47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1E2B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4D7B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5D40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1380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59C8F8A1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0DF71E3F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29F98AB8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B972" w14:textId="77777777" w:rsidR="00F54B5E" w:rsidRPr="00F54B5E" w:rsidRDefault="00F54B5E" w:rsidP="00F54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Hall Hire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077B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120.00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D4F2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88.00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2AE4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120.00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6B02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66.50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0111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66.50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E51B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100.00</w:t>
            </w:r>
          </w:p>
        </w:tc>
        <w:tc>
          <w:tcPr>
            <w:tcW w:w="36" w:type="dxa"/>
            <w:vAlign w:val="center"/>
            <w:hideMark/>
          </w:tcPr>
          <w:p w14:paraId="34C4276F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64299301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58D7C813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8A43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08E1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5FBB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410E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91CC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2589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DE39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0C0E084D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1161326A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43A6C9DC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6A40" w14:textId="77777777" w:rsidR="00F54B5E" w:rsidRPr="00F54B5E" w:rsidRDefault="00F54B5E" w:rsidP="00F54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Grants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01EE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B16D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4B48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FB33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988A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A4C6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61841413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2302F612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5E45E7E7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D509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AB7C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9F92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70B0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092C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B2C7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554E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0C088973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3E8DBAD9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5A6E97AA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774A" w14:textId="77777777" w:rsidR="00F54B5E" w:rsidRPr="00F54B5E" w:rsidRDefault="00F54B5E" w:rsidP="00F54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Miscellaneous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1AB8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A73C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65.00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90F3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100.00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8030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35.00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76F9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35.00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F783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100.00</w:t>
            </w:r>
          </w:p>
        </w:tc>
        <w:tc>
          <w:tcPr>
            <w:tcW w:w="36" w:type="dxa"/>
            <w:vAlign w:val="center"/>
            <w:hideMark/>
          </w:tcPr>
          <w:p w14:paraId="186F3A41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7E1A8509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38930447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3617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E851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7513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00F0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E960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0CA6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110C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242BE3E9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42D32082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5845ADA1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E497" w14:textId="77777777" w:rsidR="00F54B5E" w:rsidRPr="00F54B5E" w:rsidRDefault="00F54B5E" w:rsidP="00F54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Doorstep Green Upkeep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7C06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1650.00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E618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1590.00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007B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1650.00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5FBF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1670.00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2657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1670.00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8623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2000.00</w:t>
            </w:r>
          </w:p>
        </w:tc>
        <w:tc>
          <w:tcPr>
            <w:tcW w:w="36" w:type="dxa"/>
            <w:vAlign w:val="center"/>
            <w:hideMark/>
          </w:tcPr>
          <w:p w14:paraId="0319BED7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0DBAF495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07236788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DE7F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5BEB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1F89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AA74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FC41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3AD4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C277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3E2214D7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3C864C21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40EE25D8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8234" w14:textId="77777777" w:rsidR="00F54B5E" w:rsidRPr="00F54B5E" w:rsidRDefault="00F54B5E" w:rsidP="00F54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Sub-total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EEC3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5900.00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A202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4519.00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E13E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5980.00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0268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4634.31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256E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4758.76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91AE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5030.00</w:t>
            </w:r>
          </w:p>
        </w:tc>
        <w:tc>
          <w:tcPr>
            <w:tcW w:w="36" w:type="dxa"/>
            <w:vAlign w:val="center"/>
            <w:hideMark/>
          </w:tcPr>
          <w:p w14:paraId="7D3173D5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6D35B859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056FE3CB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9E86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1FFF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3EA5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24F1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2C10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149D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AAB8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40B22CF6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0E73A439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F54B5E" w:rsidRPr="00F54B5E" w14:paraId="1D0DD18F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A85B" w14:textId="77777777" w:rsidR="00F54B5E" w:rsidRPr="00F54B5E" w:rsidRDefault="00F54B5E" w:rsidP="00F54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less: Doorst</w:t>
            </w:r>
            <w:bookmarkStart w:id="0" w:name="_GoBack"/>
            <w:bookmarkEnd w:id="0"/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ep Green Grant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7B16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680.00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AE2B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600.00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83C8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600.00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7988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600.00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2322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600.00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A931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53538E79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478D9159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7561A215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26B4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935D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5E09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2D80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641D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737E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8323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650DB1CD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596AE860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5DC80535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FF75" w14:textId="77777777" w:rsidR="00F54B5E" w:rsidRPr="00F54B5E" w:rsidRDefault="00F54B5E" w:rsidP="00F54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less: Interest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00D8" w14:textId="77777777" w:rsidR="00F54B5E" w:rsidRPr="00F54B5E" w:rsidRDefault="00F54B5E" w:rsidP="00F54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5A66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3.00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E5AD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09E5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6D30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797E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26A3B350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7122C40C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0245FACD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9E0A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D308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94E0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2D58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45E3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E2CA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4A9B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7CEBF372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02E76623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0AFDAEA5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32C9" w14:textId="77777777" w:rsidR="00F54B5E" w:rsidRPr="00F54B5E" w:rsidRDefault="00F54B5E" w:rsidP="00F54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2F37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5220.00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4040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3919.00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A6FA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5380.00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827D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4034.31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BBB1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4158.76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5DAD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5030.00</w:t>
            </w:r>
          </w:p>
        </w:tc>
        <w:tc>
          <w:tcPr>
            <w:tcW w:w="36" w:type="dxa"/>
            <w:vAlign w:val="center"/>
            <w:hideMark/>
          </w:tcPr>
          <w:p w14:paraId="06C090AA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247A82EE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48C69CA7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9CAD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5D2F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A0BB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D270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0ED8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4D8F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3FAA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766438FE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7DEB591D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4A637B6E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9AE6" w14:textId="77777777" w:rsidR="00F54B5E" w:rsidRPr="00F54B5E" w:rsidRDefault="00F54B5E" w:rsidP="00F54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Precept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1011" w14:textId="77777777" w:rsidR="00F54B5E" w:rsidRPr="00F54B5E" w:rsidRDefault="00F54B5E" w:rsidP="00F54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43F5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B112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5074.56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D9AE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AF65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7E98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lang w:eastAsia="en-GB"/>
              </w:rPr>
              <w:t>5043.24</w:t>
            </w:r>
          </w:p>
        </w:tc>
        <w:tc>
          <w:tcPr>
            <w:tcW w:w="36" w:type="dxa"/>
            <w:vAlign w:val="center"/>
            <w:hideMark/>
          </w:tcPr>
          <w:p w14:paraId="379D834E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30C32B5E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4B5E" w:rsidRPr="00F54B5E" w14:paraId="7424FC77" w14:textId="77777777" w:rsidTr="00F54B5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1356" w14:textId="77777777" w:rsidR="00F54B5E" w:rsidRPr="00F54B5E" w:rsidRDefault="00F54B5E" w:rsidP="00F54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A50D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E99E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4304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CA97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F067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687A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437EC79E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71BCD42F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F54B5E" w:rsidRPr="00F54B5E" w14:paraId="0B2DF46D" w14:textId="77777777" w:rsidTr="00F54B5E">
        <w:trPr>
          <w:trHeight w:val="30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68ED" w14:textId="77777777" w:rsidR="00F54B5E" w:rsidRPr="00F54B5E" w:rsidRDefault="00F54B5E" w:rsidP="00F54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54B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Note: YLCA 2015/16 out-turn includes early payment of 2016/17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2424" w14:textId="77777777" w:rsidR="00F54B5E" w:rsidRPr="00F54B5E" w:rsidRDefault="00F54B5E" w:rsidP="00F54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3CF7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98EF" w14:textId="77777777" w:rsidR="00F54B5E" w:rsidRPr="00F54B5E" w:rsidRDefault="00F54B5E" w:rsidP="00F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</w:tbl>
    <w:p w14:paraId="40B45721" w14:textId="77777777" w:rsidR="00A655E4" w:rsidRPr="00976BFB" w:rsidRDefault="00A655E4" w:rsidP="00976BFB">
      <w:pPr>
        <w:rPr>
          <w:sz w:val="16"/>
          <w:szCs w:val="16"/>
        </w:rPr>
      </w:pPr>
    </w:p>
    <w:sectPr w:rsidR="00A655E4" w:rsidRPr="00976BFB" w:rsidSect="00976BFB">
      <w:pgSz w:w="11906" w:h="16838"/>
      <w:pgMar w:top="170" w:right="1440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5E"/>
    <w:rsid w:val="00976BFB"/>
    <w:rsid w:val="00A655E4"/>
    <w:rsid w:val="00DB58BF"/>
    <w:rsid w:val="00E47596"/>
    <w:rsid w:val="00F5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325BB"/>
  <w15:chartTrackingRefBased/>
  <w15:docId w15:val="{447BB96A-5F3F-4C22-A358-366D1F2D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Chapel Haddlesey Parish Council</dc:creator>
  <cp:keywords/>
  <dc:description/>
  <cp:lastModifiedBy>Chapel Haddlesey Parish Council</cp:lastModifiedBy>
  <cp:revision>2</cp:revision>
  <dcterms:created xsi:type="dcterms:W3CDTF">2017-04-27T09:07:00Z</dcterms:created>
  <dcterms:modified xsi:type="dcterms:W3CDTF">2017-04-27T09:34:00Z</dcterms:modified>
</cp:coreProperties>
</file>